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90" w:rsidRPr="00A43590" w:rsidRDefault="00A43590" w:rsidP="00A43590">
      <w:pPr>
        <w:spacing w:after="0" w:line="228" w:lineRule="auto"/>
        <w:ind w:left="-86"/>
        <w:jc w:val="center"/>
        <w:rPr>
          <w:rFonts w:ascii="Century Gothic" w:hAnsi="Century Gothic"/>
          <w:b/>
          <w:noProof/>
          <w:sz w:val="72"/>
          <w:szCs w:val="56"/>
        </w:rPr>
      </w:pPr>
      <w:r w:rsidRPr="00072CE6">
        <w:rPr>
          <w:noProof/>
          <w:sz w:val="72"/>
          <w:szCs w:val="52"/>
        </w:rPr>
        <w:drawing>
          <wp:anchor distT="0" distB="0" distL="114300" distR="114300" simplePos="0" relativeHeight="251674624" behindDoc="1" locked="0" layoutInCell="1" allowOverlap="1" wp14:anchorId="133299FA" wp14:editId="1749CEE3">
            <wp:simplePos x="0" y="0"/>
            <wp:positionH relativeFrom="column">
              <wp:posOffset>200025</wp:posOffset>
            </wp:positionH>
            <wp:positionV relativeFrom="paragraph">
              <wp:posOffset>133350</wp:posOffset>
            </wp:positionV>
            <wp:extent cx="2181225" cy="3076575"/>
            <wp:effectExtent l="0" t="0" r="9525" b="9525"/>
            <wp:wrapTight wrapText="bothSides">
              <wp:wrapPolygon edited="0">
                <wp:start x="0" y="0"/>
                <wp:lineTo x="0" y="21533"/>
                <wp:lineTo x="21506" y="21533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theRIDGEPostCard.gif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CCFF00"/>
                        </a:clrFrom>
                        <a:clrTo>
                          <a:srgbClr val="CCFF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98"/>
                    <a:stretch/>
                  </pic:blipFill>
                  <pic:spPr bwMode="auto">
                    <a:xfrm>
                      <a:off x="0" y="0"/>
                      <a:ext cx="218122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75648" behindDoc="0" locked="0" layoutInCell="1" allowOverlap="1" wp14:anchorId="0E3AD379" wp14:editId="01CF9277">
            <wp:simplePos x="0" y="0"/>
            <wp:positionH relativeFrom="column">
              <wp:posOffset>2628900</wp:posOffset>
            </wp:positionH>
            <wp:positionV relativeFrom="paragraph">
              <wp:posOffset>2162175</wp:posOffset>
            </wp:positionV>
            <wp:extent cx="4543425" cy="11150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fitingLivestrong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encil" w:hAnsi="Stencil"/>
          <w:noProof/>
          <w:sz w:val="144"/>
          <w:szCs w:val="52"/>
        </w:rPr>
        <w:t xml:space="preserve">ROCK </w:t>
      </w:r>
      <w:r w:rsidRPr="00A43590">
        <w:rPr>
          <w:rFonts w:ascii="Stencil" w:hAnsi="Stencil"/>
          <w:noProof/>
          <w:sz w:val="72"/>
          <w:szCs w:val="52"/>
        </w:rPr>
        <w:t>THE</w:t>
      </w:r>
      <w:r>
        <w:rPr>
          <w:rFonts w:ascii="Stencil" w:hAnsi="Stencil"/>
          <w:noProof/>
          <w:sz w:val="72"/>
          <w:szCs w:val="52"/>
        </w:rPr>
        <w:t xml:space="preserve"> </w:t>
      </w:r>
      <w:r w:rsidRPr="00A43590">
        <w:rPr>
          <w:rFonts w:ascii="Stencil" w:hAnsi="Stencil"/>
          <w:noProof/>
          <w:sz w:val="144"/>
          <w:szCs w:val="52"/>
        </w:rPr>
        <w:t>RIDE</w:t>
      </w:r>
      <w:r>
        <w:rPr>
          <w:rFonts w:ascii="Stencil" w:hAnsi="Stencil"/>
          <w:noProof/>
          <w:sz w:val="144"/>
          <w:szCs w:val="52"/>
        </w:rPr>
        <w:t xml:space="preserve"> </w:t>
      </w:r>
      <w:r>
        <w:rPr>
          <w:rFonts w:ascii="Stencil" w:hAnsi="Stencil"/>
          <w:noProof/>
          <w:sz w:val="72"/>
          <w:szCs w:val="52"/>
        </w:rPr>
        <w:t xml:space="preserve">&amp; </w:t>
      </w:r>
      <w:r w:rsidRPr="00A43590">
        <w:rPr>
          <w:rFonts w:ascii="Stencil" w:hAnsi="Stencil"/>
          <w:noProof/>
          <w:sz w:val="144"/>
          <w:szCs w:val="52"/>
        </w:rPr>
        <w:t>RUN</w:t>
      </w:r>
      <w:r>
        <w:rPr>
          <w:rFonts w:ascii="Stencil" w:hAnsi="Stencil"/>
          <w:noProof/>
          <w:sz w:val="48"/>
          <w:szCs w:val="40"/>
        </w:rPr>
        <w:br/>
      </w:r>
      <w:r w:rsidRPr="00A43590">
        <w:rPr>
          <w:rFonts w:ascii="Century Gothic" w:hAnsi="Century Gothic"/>
          <w:b/>
          <w:noProof/>
          <w:sz w:val="72"/>
          <w:szCs w:val="56"/>
        </w:rPr>
        <w:t>Sunday, April 29, 2012</w:t>
      </w:r>
      <w:r>
        <w:rPr>
          <w:rFonts w:ascii="Century Gothic" w:hAnsi="Century Gothic"/>
          <w:b/>
          <w:noProof/>
          <w:sz w:val="72"/>
          <w:szCs w:val="56"/>
        </w:rPr>
        <w:t xml:space="preserve"> </w:t>
      </w:r>
      <w:r w:rsidRPr="00A43590">
        <w:rPr>
          <w:rFonts w:ascii="Century Gothic" w:hAnsi="Century Gothic"/>
          <w:b/>
          <w:noProof/>
          <w:sz w:val="72"/>
          <w:szCs w:val="56"/>
        </w:rPr>
        <w:t>8:30 am</w:t>
      </w:r>
    </w:p>
    <w:p w:rsidR="00A43590" w:rsidRPr="00A43590" w:rsidRDefault="00A43590" w:rsidP="00A43590">
      <w:pPr>
        <w:spacing w:after="0" w:line="228" w:lineRule="auto"/>
        <w:ind w:left="-86"/>
        <w:jc w:val="center"/>
        <w:rPr>
          <w:rFonts w:ascii="Century Gothic" w:hAnsi="Century Gothic"/>
          <w:b/>
          <w:noProof/>
          <w:sz w:val="56"/>
          <w:szCs w:val="56"/>
        </w:rPr>
      </w:pPr>
    </w:p>
    <w:p w:rsidR="00A43590" w:rsidRPr="00A43590" w:rsidRDefault="00A43590" w:rsidP="00F75CDD">
      <w:pPr>
        <w:ind w:left="-90"/>
        <w:jc w:val="center"/>
        <w:rPr>
          <w:rFonts w:ascii="Century Gothic" w:hAnsi="Century Gothic"/>
          <w:noProof/>
          <w:sz w:val="44"/>
          <w:szCs w:val="56"/>
        </w:rPr>
      </w:pPr>
      <w:r w:rsidRPr="00A43590">
        <w:rPr>
          <w:rFonts w:ascii="Century Gothic" w:hAnsi="Century Gothic"/>
          <w:noProof/>
          <w:sz w:val="44"/>
          <w:szCs w:val="56"/>
        </w:rPr>
        <w:t>Trinity Corners Shopping Center,</w:t>
      </w:r>
      <w:r>
        <w:rPr>
          <w:rFonts w:ascii="Century Gothic" w:hAnsi="Century Gothic"/>
          <w:noProof/>
          <w:sz w:val="44"/>
          <w:szCs w:val="56"/>
        </w:rPr>
        <w:br/>
      </w:r>
      <w:r w:rsidRPr="00A43590">
        <w:rPr>
          <w:rFonts w:ascii="Century Gothic" w:hAnsi="Century Gothic"/>
          <w:noProof/>
          <w:sz w:val="44"/>
          <w:szCs w:val="56"/>
        </w:rPr>
        <w:t>Westchester Ave, Pound Ridge, NY</w:t>
      </w:r>
    </w:p>
    <w:p w:rsidR="00A43590" w:rsidRDefault="00A43590" w:rsidP="00A43590">
      <w:pPr>
        <w:ind w:left="-90"/>
        <w:jc w:val="center"/>
        <w:rPr>
          <w:rFonts w:ascii="Century Gothic" w:hAnsi="Century Gothic"/>
          <w:b/>
          <w:noProof/>
          <w:sz w:val="52"/>
          <w:szCs w:val="56"/>
        </w:rPr>
      </w:pPr>
      <w:r w:rsidRPr="00A43590">
        <w:rPr>
          <w:rFonts w:ascii="Century Gothic" w:hAnsi="Century Gothic"/>
          <w:b/>
          <w:noProof/>
          <w:sz w:val="52"/>
          <w:szCs w:val="56"/>
        </w:rPr>
        <w:t xml:space="preserve">Choose to ride 25 miles, </w:t>
      </w:r>
      <w:r>
        <w:rPr>
          <w:rFonts w:ascii="Century Gothic" w:hAnsi="Century Gothic"/>
          <w:b/>
          <w:noProof/>
          <w:sz w:val="52"/>
          <w:szCs w:val="56"/>
        </w:rPr>
        <w:t>or run/</w:t>
      </w:r>
      <w:r w:rsidRPr="00A43590">
        <w:rPr>
          <w:rFonts w:ascii="Century Gothic" w:hAnsi="Century Gothic"/>
          <w:b/>
          <w:noProof/>
          <w:sz w:val="52"/>
          <w:szCs w:val="56"/>
        </w:rPr>
        <w:t>walk 5k</w:t>
      </w:r>
      <w:r>
        <w:rPr>
          <w:rFonts w:ascii="Century Gothic" w:hAnsi="Century Gothic"/>
          <w:b/>
          <w:noProof/>
          <w:sz w:val="52"/>
          <w:szCs w:val="56"/>
        </w:rPr>
        <w:br/>
      </w:r>
      <w:r w:rsidRPr="00A43590">
        <w:rPr>
          <w:rFonts w:ascii="Century Gothic" w:hAnsi="Century Gothic"/>
          <w:b/>
          <w:noProof/>
          <w:sz w:val="52"/>
          <w:szCs w:val="56"/>
        </w:rPr>
        <w:t xml:space="preserve">to support </w:t>
      </w:r>
      <w:r>
        <w:rPr>
          <w:rFonts w:ascii="Century Gothic" w:hAnsi="Century Gothic"/>
          <w:b/>
          <w:noProof/>
          <w:sz w:val="52"/>
          <w:szCs w:val="56"/>
        </w:rPr>
        <w:t xml:space="preserve">cancer survivorship </w:t>
      </w:r>
      <w:r w:rsidRPr="00A43590">
        <w:rPr>
          <w:rFonts w:ascii="Century Gothic" w:hAnsi="Century Gothic"/>
          <w:b/>
          <w:noProof/>
          <w:sz w:val="52"/>
          <w:szCs w:val="56"/>
        </w:rPr>
        <w:t>for 28 million living with cancer today.</w:t>
      </w:r>
    </w:p>
    <w:p w:rsidR="00A43590" w:rsidRPr="00A43590" w:rsidRDefault="00A43590" w:rsidP="00A43590">
      <w:pPr>
        <w:ind w:left="-90"/>
        <w:jc w:val="center"/>
        <w:rPr>
          <w:rFonts w:ascii="Century Gothic" w:hAnsi="Century Gothic"/>
          <w:noProof/>
          <w:sz w:val="32"/>
          <w:szCs w:val="28"/>
        </w:rPr>
      </w:pPr>
      <w:r w:rsidRPr="00A43590">
        <w:rPr>
          <w:rFonts w:ascii="Century Gothic" w:hAnsi="Century Gothic"/>
          <w:noProof/>
          <w:sz w:val="32"/>
          <w:szCs w:val="28"/>
        </w:rPr>
        <w:t>Participants enter a raffle, get a swag bag, t-shirt &amp; wristband</w:t>
      </w:r>
    </w:p>
    <w:p w:rsidR="00A43590" w:rsidRPr="00A43590" w:rsidRDefault="00A43590" w:rsidP="00A43590">
      <w:pPr>
        <w:ind w:left="-90"/>
        <w:jc w:val="center"/>
        <w:rPr>
          <w:rFonts w:ascii="Century Gothic" w:hAnsi="Century Gothic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48"/>
          <w:szCs w:val="48"/>
          <w:shd w:val="clear" w:color="auto" w:fill="FFFFFF"/>
        </w:rPr>
        <w:t xml:space="preserve">Pre-register </w:t>
      </w:r>
      <w:r w:rsidRPr="00A43590">
        <w:rPr>
          <w:rFonts w:ascii="Century Gothic" w:hAnsi="Century Gothic"/>
          <w:b/>
          <w:bCs/>
          <w:color w:val="000000"/>
          <w:sz w:val="48"/>
          <w:szCs w:val="48"/>
          <w:shd w:val="clear" w:color="auto" w:fill="FFFFFF"/>
        </w:rPr>
        <w:t xml:space="preserve">for $36 at: </w:t>
      </w:r>
      <w:r w:rsidRPr="00A43590">
        <w:rPr>
          <w:rFonts w:ascii="Century Gothic" w:hAnsi="Century Gothic"/>
          <w:b/>
          <w:bCs/>
          <w:color w:val="000000"/>
          <w:sz w:val="48"/>
          <w:szCs w:val="48"/>
          <w:u w:val="single"/>
          <w:shd w:val="clear" w:color="auto" w:fill="FFFFFF"/>
        </w:rPr>
        <w:t>http://tinyurl.com/RockRideAndRun2012</w:t>
      </w:r>
    </w:p>
    <w:p w:rsidR="00A43590" w:rsidRPr="00A43590" w:rsidRDefault="00A43590" w:rsidP="00F75CDD">
      <w:pPr>
        <w:ind w:left="-90"/>
        <w:jc w:val="center"/>
        <w:rPr>
          <w:rFonts w:ascii="Century Gothic" w:hAnsi="Century Gothic"/>
          <w:noProof/>
          <w:sz w:val="36"/>
          <w:szCs w:val="36"/>
        </w:rPr>
      </w:pPr>
      <w:r w:rsidRPr="00A43590">
        <w:rPr>
          <w:rFonts w:ascii="Century Gothic" w:hAnsi="Century Gothic"/>
          <w:noProof/>
          <w:sz w:val="36"/>
          <w:szCs w:val="36"/>
        </w:rPr>
        <w:t>or call 914-384-3648</w:t>
      </w:r>
    </w:p>
    <w:p w:rsidR="00A43590" w:rsidRDefault="00A43590" w:rsidP="00A43590">
      <w:pPr>
        <w:ind w:left="-90"/>
        <w:jc w:val="center"/>
      </w:pPr>
      <w:r w:rsidRPr="00A43590">
        <w:rPr>
          <w:rFonts w:ascii="Century Gothic" w:hAnsi="Century Gothic"/>
          <w:noProof/>
          <w:sz w:val="32"/>
          <w:szCs w:val="28"/>
        </w:rPr>
        <w:t>All proceeds go to the Lance Armstrong Foundation</w:t>
      </w:r>
      <w:bookmarkStart w:id="0" w:name="_GoBack"/>
      <w:bookmarkEnd w:id="0"/>
    </w:p>
    <w:p w:rsidR="00A9093D" w:rsidRDefault="00A43590" w:rsidP="00F75CDD"/>
    <w:sectPr w:rsidR="00A9093D" w:rsidSect="00072CE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E6"/>
    <w:rsid w:val="00072CE6"/>
    <w:rsid w:val="001A06B2"/>
    <w:rsid w:val="0031516C"/>
    <w:rsid w:val="00401770"/>
    <w:rsid w:val="00A43590"/>
    <w:rsid w:val="00B117B2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</dc:creator>
  <cp:lastModifiedBy>Rica</cp:lastModifiedBy>
  <cp:revision>3</cp:revision>
  <cp:lastPrinted>2012-04-03T14:08:00Z</cp:lastPrinted>
  <dcterms:created xsi:type="dcterms:W3CDTF">2012-04-03T14:18:00Z</dcterms:created>
  <dcterms:modified xsi:type="dcterms:W3CDTF">2012-04-03T14:46:00Z</dcterms:modified>
</cp:coreProperties>
</file>